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0D7" w:rsidRPr="00DC50D7" w:rsidRDefault="00DC50D7" w:rsidP="00DC50D7">
      <w:pPr>
        <w:jc w:val="center"/>
        <w:rPr>
          <w:b/>
          <w:sz w:val="26"/>
          <w:szCs w:val="26"/>
        </w:rPr>
      </w:pPr>
      <w:r w:rsidRPr="00DC50D7">
        <w:rPr>
          <w:b/>
          <w:sz w:val="26"/>
          <w:szCs w:val="26"/>
        </w:rPr>
        <w:t>TỪ GIẢNG ĐƯỜNG ĐẾN ƯỚ</w:t>
      </w:r>
      <w:r>
        <w:rPr>
          <w:b/>
          <w:sz w:val="26"/>
          <w:szCs w:val="26"/>
        </w:rPr>
        <w:t>C MƠ</w:t>
      </w:r>
      <w:r>
        <w:rPr>
          <w:b/>
          <w:sz w:val="26"/>
          <w:szCs w:val="26"/>
        </w:rPr>
        <w:br/>
      </w:r>
      <w:r w:rsidRPr="00DC50D7">
        <w:rPr>
          <w:b/>
          <w:sz w:val="26"/>
          <w:szCs w:val="26"/>
        </w:rPr>
        <w:t xml:space="preserve"> LỄ TỐT NGHIỆP 2026 CỦA TRƯỜNG ĐẠI HỌC TÂY ĐÔ SẮP DIỄN RA</w:t>
      </w:r>
    </w:p>
    <w:p w:rsidR="00DC50D7" w:rsidRPr="00DC50D7" w:rsidRDefault="00DC50D7" w:rsidP="00DC50D7">
      <w:pPr>
        <w:jc w:val="both"/>
        <w:rPr>
          <w:sz w:val="26"/>
          <w:szCs w:val="26"/>
        </w:rPr>
      </w:pPr>
    </w:p>
    <w:p w:rsidR="00DC50D7" w:rsidRDefault="00DC50D7" w:rsidP="00DC50D7">
      <w:pPr>
        <w:ind w:firstLine="567"/>
        <w:jc w:val="both"/>
        <w:rPr>
          <w:sz w:val="26"/>
          <w:szCs w:val="26"/>
        </w:rPr>
      </w:pPr>
      <w:r w:rsidRPr="00DC50D7">
        <w:rPr>
          <w:sz w:val="26"/>
          <w:szCs w:val="26"/>
        </w:rPr>
        <w:t>Ngày 23/5 tới đây, Trường Đại học Tây Đô sẽ long trọng tổ chức Lễ Tốt nghiệ</w:t>
      </w:r>
      <w:r>
        <w:rPr>
          <w:sz w:val="26"/>
          <w:szCs w:val="26"/>
        </w:rPr>
        <w:t>p năm 2026 -</w:t>
      </w:r>
      <w:r w:rsidRPr="00DC50D7">
        <w:rPr>
          <w:sz w:val="26"/>
          <w:szCs w:val="26"/>
        </w:rPr>
        <w:t xml:space="preserve"> dấu mốc đặc biệt khép lại một hành trình thanh xuân nhiều nỗ lực và mở ra cánh cửa mới cho tương lai củ</w:t>
      </w:r>
      <w:r w:rsidRPr="00DC50D7">
        <w:rPr>
          <w:sz w:val="26"/>
          <w:szCs w:val="26"/>
        </w:rPr>
        <w:t>a các tân khoa.</w:t>
      </w:r>
    </w:p>
    <w:p w:rsidR="00B756BB" w:rsidRDefault="00B756BB" w:rsidP="00B756BB">
      <w:pPr>
        <w:ind w:firstLine="567"/>
        <w:jc w:val="center"/>
        <w:rPr>
          <w:sz w:val="26"/>
          <w:szCs w:val="26"/>
        </w:rPr>
      </w:pPr>
      <w:r>
        <w:rPr>
          <w:noProof/>
          <w:sz w:val="26"/>
          <w:szCs w:val="26"/>
        </w:rPr>
        <w:drawing>
          <wp:inline distT="0" distB="0" distL="0" distR="0">
            <wp:extent cx="3500438" cy="23336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03392" cy="2335595"/>
                    </a:xfrm>
                    <a:prstGeom prst="rect">
                      <a:avLst/>
                    </a:prstGeom>
                  </pic:spPr>
                </pic:pic>
              </a:graphicData>
            </a:graphic>
          </wp:inline>
        </w:drawing>
      </w:r>
    </w:p>
    <w:p w:rsidR="00B756BB" w:rsidRPr="00B756BB" w:rsidRDefault="00B756BB" w:rsidP="00B756BB">
      <w:pPr>
        <w:ind w:firstLine="567"/>
        <w:jc w:val="center"/>
        <w:rPr>
          <w:i/>
          <w:szCs w:val="24"/>
        </w:rPr>
      </w:pPr>
      <w:r w:rsidRPr="00B756BB">
        <w:rPr>
          <w:i/>
          <w:szCs w:val="24"/>
        </w:rPr>
        <w:t>Sinh viên Trường Đại học Tây Đô trong lễ tốt nghiệp</w:t>
      </w:r>
    </w:p>
    <w:p w:rsidR="00DC50D7" w:rsidRDefault="00DC50D7" w:rsidP="00DC50D7">
      <w:pPr>
        <w:ind w:firstLine="567"/>
        <w:jc w:val="both"/>
        <w:rPr>
          <w:sz w:val="26"/>
          <w:szCs w:val="26"/>
        </w:rPr>
      </w:pPr>
      <w:r w:rsidRPr="00DC50D7">
        <w:rPr>
          <w:sz w:val="26"/>
          <w:szCs w:val="26"/>
        </w:rPr>
        <w:t>Có những ngày tháng rồi sẽ trở thành ký ức đẹp nhất của tuổi trẻ. Đó là những buổi đến lớp vội vàng, những đêm thức trắng vì bài thi, những lần thuyết trình đầy hồi hộp hay những khoảnh khắc cùng bạn bè sẻ chia áp lực học tập. Tất cả đã tạo nên một hành trình trưởng thành đáng nhớ dưới mái trường Đại họ</w:t>
      </w:r>
      <w:r w:rsidRPr="00DC50D7">
        <w:rPr>
          <w:sz w:val="26"/>
          <w:szCs w:val="26"/>
        </w:rPr>
        <w:t>c Tây Đô.</w:t>
      </w:r>
    </w:p>
    <w:p w:rsidR="00B756BB" w:rsidRDefault="00B756BB" w:rsidP="00B756BB">
      <w:pPr>
        <w:ind w:firstLine="567"/>
        <w:jc w:val="center"/>
        <w:rPr>
          <w:sz w:val="26"/>
          <w:szCs w:val="26"/>
        </w:rPr>
      </w:pPr>
      <w:r>
        <w:rPr>
          <w:noProof/>
          <w:sz w:val="26"/>
          <w:szCs w:val="26"/>
        </w:rPr>
        <w:drawing>
          <wp:inline distT="0" distB="0" distL="0" distR="0">
            <wp:extent cx="3786188" cy="25241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89258" cy="2526172"/>
                    </a:xfrm>
                    <a:prstGeom prst="rect">
                      <a:avLst/>
                    </a:prstGeom>
                  </pic:spPr>
                </pic:pic>
              </a:graphicData>
            </a:graphic>
          </wp:inline>
        </w:drawing>
      </w:r>
    </w:p>
    <w:p w:rsidR="00B756BB" w:rsidRPr="00B756BB" w:rsidRDefault="00B756BB" w:rsidP="00B756BB">
      <w:pPr>
        <w:ind w:firstLine="567"/>
        <w:jc w:val="center"/>
        <w:rPr>
          <w:i/>
          <w:szCs w:val="24"/>
        </w:rPr>
      </w:pPr>
      <w:r w:rsidRPr="00B756BB">
        <w:rPr>
          <w:i/>
          <w:szCs w:val="24"/>
        </w:rPr>
        <w:t>Sinh viên Trường Đại học Tây Đô trong lễ tốt nghiệp</w:t>
      </w:r>
    </w:p>
    <w:p w:rsidR="00DC50D7" w:rsidRDefault="00DC50D7" w:rsidP="00B756BB">
      <w:pPr>
        <w:ind w:firstLine="567"/>
        <w:jc w:val="both"/>
        <w:rPr>
          <w:sz w:val="26"/>
          <w:szCs w:val="26"/>
        </w:rPr>
      </w:pPr>
      <w:r w:rsidRPr="00DC50D7">
        <w:rPr>
          <w:sz w:val="26"/>
          <w:szCs w:val="26"/>
        </w:rPr>
        <w:t>Lễ Tốt nghiệp không chỉ là ngày nhận tấm bằng sau nhiều năm miệt mài học tập, mà còn là khoảnh khắc đánh dấu sự trưởng thành của mỗi sinh viên. Trong giây phút tên mình được xướng lên giữa hội trường, phía dưới là ánh mắt tự hào của ba mẹ, nụ cười hạnh phúc của thầy cô và niềm xúc động của chính bản thân khi nhìn lại chặng đườ</w:t>
      </w:r>
      <w:r w:rsidRPr="00DC50D7">
        <w:rPr>
          <w:sz w:val="26"/>
          <w:szCs w:val="26"/>
        </w:rPr>
        <w:t>ng đã đi qua.</w:t>
      </w:r>
      <w:r w:rsidR="00B756BB">
        <w:rPr>
          <w:sz w:val="26"/>
          <w:szCs w:val="26"/>
        </w:rPr>
        <w:t xml:space="preserve"> </w:t>
      </w:r>
      <w:r w:rsidRPr="00DC50D7">
        <w:rPr>
          <w:sz w:val="26"/>
          <w:szCs w:val="26"/>
        </w:rPr>
        <w:t xml:space="preserve">Đó là </w:t>
      </w:r>
      <w:r w:rsidRPr="00DC50D7">
        <w:rPr>
          <w:sz w:val="26"/>
          <w:szCs w:val="26"/>
        </w:rPr>
        <w:lastRenderedPageBreak/>
        <w:t>thành quả của sự cố gắng không ngừng, của những ước mơ được nuôi dưỡng từng ngày và của bản lĩnh vượt qua những thử thách để chạm đế</w:t>
      </w:r>
      <w:r w:rsidRPr="00DC50D7">
        <w:rPr>
          <w:sz w:val="26"/>
          <w:szCs w:val="26"/>
        </w:rPr>
        <w:t>n hôm nay.</w:t>
      </w:r>
    </w:p>
    <w:p w:rsidR="00B756BB" w:rsidRDefault="00B756BB" w:rsidP="00B756BB">
      <w:pPr>
        <w:ind w:firstLine="567"/>
        <w:jc w:val="center"/>
        <w:rPr>
          <w:sz w:val="26"/>
          <w:szCs w:val="26"/>
        </w:rPr>
      </w:pPr>
      <w:r>
        <w:rPr>
          <w:noProof/>
          <w:sz w:val="26"/>
          <w:szCs w:val="26"/>
        </w:rPr>
        <w:drawing>
          <wp:inline distT="0" distB="0" distL="0" distR="0">
            <wp:extent cx="3529013" cy="2352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32821" cy="2355214"/>
                    </a:xfrm>
                    <a:prstGeom prst="rect">
                      <a:avLst/>
                    </a:prstGeom>
                  </pic:spPr>
                </pic:pic>
              </a:graphicData>
            </a:graphic>
          </wp:inline>
        </w:drawing>
      </w:r>
    </w:p>
    <w:p w:rsidR="00B756BB" w:rsidRPr="00DC50D7" w:rsidRDefault="00B756BB" w:rsidP="00B756BB">
      <w:pPr>
        <w:ind w:firstLine="567"/>
        <w:jc w:val="center"/>
        <w:rPr>
          <w:sz w:val="26"/>
          <w:szCs w:val="26"/>
        </w:rPr>
      </w:pPr>
      <w:r>
        <w:rPr>
          <w:noProof/>
          <w:sz w:val="26"/>
          <w:szCs w:val="26"/>
        </w:rPr>
        <w:drawing>
          <wp:inline distT="0" distB="0" distL="0" distR="0">
            <wp:extent cx="3657600" cy="243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9660" cy="2439773"/>
                    </a:xfrm>
                    <a:prstGeom prst="rect">
                      <a:avLst/>
                    </a:prstGeom>
                  </pic:spPr>
                </pic:pic>
              </a:graphicData>
            </a:graphic>
          </wp:inline>
        </w:drawing>
      </w:r>
    </w:p>
    <w:p w:rsidR="00DC50D7" w:rsidRDefault="00DC50D7" w:rsidP="00DC50D7">
      <w:pPr>
        <w:ind w:firstLine="567"/>
        <w:jc w:val="both"/>
        <w:rPr>
          <w:sz w:val="26"/>
          <w:szCs w:val="26"/>
        </w:rPr>
      </w:pPr>
      <w:r w:rsidRPr="00DC50D7">
        <w:rPr>
          <w:sz w:val="26"/>
          <w:szCs w:val="26"/>
        </w:rPr>
        <w:t>Sau lễ tốt nghiệp, một hành trình mới sẽ bắt đầu. Có người bước vào môi trường làm việc, có người tiếp tục theo đuổi những hoài bão lớn hơn trên con đường học thuật. Với hệ thống đào tạo đa dạng, Trường Đại học Tây Đô tiếp tục tạo điều kiện để</w:t>
      </w:r>
      <w:r>
        <w:rPr>
          <w:sz w:val="26"/>
          <w:szCs w:val="26"/>
        </w:rPr>
        <w:t xml:space="preserve"> các bạn</w:t>
      </w:r>
      <w:r w:rsidRPr="00DC50D7">
        <w:rPr>
          <w:sz w:val="26"/>
          <w:szCs w:val="26"/>
        </w:rPr>
        <w:t xml:space="preserve"> nâng cao trình độ ở các bậc học cao hơn, tiếp tục trao dồi chuyên môn, kỹ năng và phát triển bản thân trong môi trường giáo dục hiện đại, năng độ</w:t>
      </w:r>
      <w:r w:rsidRPr="00DC50D7">
        <w:rPr>
          <w:sz w:val="26"/>
          <w:szCs w:val="26"/>
        </w:rPr>
        <w:t>ng.</w:t>
      </w:r>
    </w:p>
    <w:p w:rsidR="00B756BB" w:rsidRDefault="00B756BB" w:rsidP="00B756BB">
      <w:pPr>
        <w:ind w:firstLine="567"/>
        <w:jc w:val="center"/>
        <w:rPr>
          <w:sz w:val="26"/>
          <w:szCs w:val="26"/>
        </w:rPr>
      </w:pPr>
      <w:r>
        <w:rPr>
          <w:noProof/>
          <w:sz w:val="26"/>
          <w:szCs w:val="26"/>
        </w:rPr>
        <w:drawing>
          <wp:inline distT="0" distB="0" distL="0" distR="0">
            <wp:extent cx="3419475" cy="227965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3482" cy="2282321"/>
                    </a:xfrm>
                    <a:prstGeom prst="rect">
                      <a:avLst/>
                    </a:prstGeom>
                  </pic:spPr>
                </pic:pic>
              </a:graphicData>
            </a:graphic>
          </wp:inline>
        </w:drawing>
      </w:r>
    </w:p>
    <w:p w:rsidR="00B756BB" w:rsidRPr="00B756BB" w:rsidRDefault="00B756BB" w:rsidP="00B756BB">
      <w:pPr>
        <w:ind w:firstLine="567"/>
        <w:jc w:val="center"/>
        <w:rPr>
          <w:i/>
          <w:sz w:val="22"/>
        </w:rPr>
      </w:pPr>
      <w:r w:rsidRPr="00B756BB">
        <w:rPr>
          <w:i/>
          <w:sz w:val="22"/>
        </w:rPr>
        <w:t>Tân Dược sĩ Huỳnh Ngọc Thiên Hà phát biểu cảm nghĩ trong buổi lễ tốt nghiệp</w:t>
      </w:r>
    </w:p>
    <w:p w:rsidR="00473C97" w:rsidRDefault="00DC50D7" w:rsidP="00B756BB">
      <w:pPr>
        <w:ind w:firstLine="567"/>
        <w:jc w:val="both"/>
        <w:rPr>
          <w:sz w:val="26"/>
          <w:szCs w:val="26"/>
        </w:rPr>
      </w:pPr>
      <w:r w:rsidRPr="00DC50D7">
        <w:rPr>
          <w:sz w:val="26"/>
          <w:szCs w:val="26"/>
        </w:rPr>
        <w:lastRenderedPageBreak/>
        <w:t>Lễ Tốt nghiệp năm 2026 không chỉ là ngày đánh dấu một chặng đường hoàn thành, mà còn là ngày những ước mơ được tiếp tục viết tiế</w:t>
      </w:r>
      <w:r w:rsidRPr="00DC50D7">
        <w:rPr>
          <w:sz w:val="26"/>
          <w:szCs w:val="26"/>
        </w:rPr>
        <w:t>p.</w:t>
      </w:r>
      <w:r w:rsidR="00B756BB">
        <w:rPr>
          <w:sz w:val="26"/>
          <w:szCs w:val="26"/>
        </w:rPr>
        <w:t xml:space="preserve"> </w:t>
      </w:r>
      <w:r w:rsidRPr="00DC50D7">
        <w:rPr>
          <w:sz w:val="26"/>
          <w:szCs w:val="26"/>
        </w:rPr>
        <w:t>Chúc cho các tân khoa của Trường Đại học Tây Đô sẽ luôn vững tin, bản lĩnh và thành công trên hành trình phía trước, mang theo tri thức, nhiệt huyết tuổi trẻ và niềm tự hào từ mái trường thân yêu.</w:t>
      </w:r>
    </w:p>
    <w:p w:rsidR="00B756BB" w:rsidRDefault="00B756BB" w:rsidP="00B756BB">
      <w:pPr>
        <w:ind w:firstLine="567"/>
        <w:jc w:val="center"/>
        <w:rPr>
          <w:sz w:val="26"/>
          <w:szCs w:val="26"/>
        </w:rPr>
      </w:pPr>
      <w:r>
        <w:rPr>
          <w:noProof/>
          <w:sz w:val="26"/>
          <w:szCs w:val="26"/>
        </w:rPr>
        <w:drawing>
          <wp:inline distT="0" distB="0" distL="0" distR="0">
            <wp:extent cx="3500438" cy="23336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2260" cy="2334840"/>
                    </a:xfrm>
                    <a:prstGeom prst="rect">
                      <a:avLst/>
                    </a:prstGeom>
                  </pic:spPr>
                </pic:pic>
              </a:graphicData>
            </a:graphic>
          </wp:inline>
        </w:drawing>
      </w:r>
    </w:p>
    <w:p w:rsidR="00B756BB" w:rsidRDefault="00B756BB" w:rsidP="00B756BB">
      <w:pPr>
        <w:ind w:firstLine="567"/>
        <w:jc w:val="right"/>
        <w:rPr>
          <w:b/>
          <w:sz w:val="26"/>
          <w:szCs w:val="26"/>
        </w:rPr>
      </w:pPr>
      <w:r w:rsidRPr="00B756BB">
        <w:rPr>
          <w:b/>
          <w:sz w:val="26"/>
          <w:szCs w:val="26"/>
        </w:rPr>
        <w:t>Tin bài: Thảo Ly</w:t>
      </w:r>
    </w:p>
    <w:p w:rsidR="00B756BB" w:rsidRPr="00B756BB" w:rsidRDefault="00B756BB" w:rsidP="00B756BB">
      <w:pPr>
        <w:ind w:firstLine="567"/>
        <w:jc w:val="right"/>
        <w:rPr>
          <w:b/>
          <w:sz w:val="26"/>
          <w:szCs w:val="26"/>
        </w:rPr>
      </w:pPr>
      <w:r>
        <w:rPr>
          <w:b/>
          <w:sz w:val="26"/>
          <w:szCs w:val="26"/>
        </w:rPr>
        <w:t>DUYỆT CỦA PHÒNG TS&amp;TT</w:t>
      </w:r>
      <w:bookmarkStart w:id="0" w:name="_GoBack"/>
      <w:bookmarkEnd w:id="0"/>
    </w:p>
    <w:sectPr w:rsidR="00B756BB" w:rsidRPr="00B756BB"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033"/>
    <w:rsid w:val="00473C97"/>
    <w:rsid w:val="00522033"/>
    <w:rsid w:val="00722975"/>
    <w:rsid w:val="00B47536"/>
    <w:rsid w:val="00B756BB"/>
    <w:rsid w:val="00C84DE4"/>
    <w:rsid w:val="00CE6CA0"/>
    <w:rsid w:val="00DC5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A43E7"/>
  <w15:chartTrackingRefBased/>
  <w15:docId w15:val="{1FCD6E65-241A-498D-BF0E-3B47D1C3A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142138">
      <w:bodyDiv w:val="1"/>
      <w:marLeft w:val="0"/>
      <w:marRight w:val="0"/>
      <w:marTop w:val="0"/>
      <w:marBottom w:val="0"/>
      <w:divBdr>
        <w:top w:val="none" w:sz="0" w:space="0" w:color="auto"/>
        <w:left w:val="none" w:sz="0" w:space="0" w:color="auto"/>
        <w:bottom w:val="none" w:sz="0" w:space="0" w:color="auto"/>
        <w:right w:val="none" w:sz="0" w:space="0" w:color="auto"/>
      </w:divBdr>
      <w:divsChild>
        <w:div w:id="1037699834">
          <w:marLeft w:val="0"/>
          <w:marRight w:val="0"/>
          <w:marTop w:val="0"/>
          <w:marBottom w:val="0"/>
          <w:divBdr>
            <w:top w:val="none" w:sz="0" w:space="0" w:color="auto"/>
            <w:left w:val="none" w:sz="0" w:space="0" w:color="auto"/>
            <w:bottom w:val="none" w:sz="0" w:space="0" w:color="auto"/>
            <w:right w:val="none" w:sz="0" w:space="0" w:color="auto"/>
          </w:divBdr>
        </w:div>
        <w:div w:id="832524014">
          <w:marLeft w:val="0"/>
          <w:marRight w:val="0"/>
          <w:marTop w:val="0"/>
          <w:marBottom w:val="0"/>
          <w:divBdr>
            <w:top w:val="none" w:sz="0" w:space="0" w:color="auto"/>
            <w:left w:val="none" w:sz="0" w:space="0" w:color="auto"/>
            <w:bottom w:val="none" w:sz="0" w:space="0" w:color="auto"/>
            <w:right w:val="none" w:sz="0" w:space="0" w:color="auto"/>
          </w:divBdr>
        </w:div>
        <w:div w:id="253128246">
          <w:marLeft w:val="0"/>
          <w:marRight w:val="0"/>
          <w:marTop w:val="0"/>
          <w:marBottom w:val="0"/>
          <w:divBdr>
            <w:top w:val="none" w:sz="0" w:space="0" w:color="auto"/>
            <w:left w:val="none" w:sz="0" w:space="0" w:color="auto"/>
            <w:bottom w:val="none" w:sz="0" w:space="0" w:color="auto"/>
            <w:right w:val="none" w:sz="0" w:space="0" w:color="auto"/>
          </w:divBdr>
        </w:div>
        <w:div w:id="1066151528">
          <w:marLeft w:val="0"/>
          <w:marRight w:val="0"/>
          <w:marTop w:val="0"/>
          <w:marBottom w:val="0"/>
          <w:divBdr>
            <w:top w:val="none" w:sz="0" w:space="0" w:color="auto"/>
            <w:left w:val="none" w:sz="0" w:space="0" w:color="auto"/>
            <w:bottom w:val="none" w:sz="0" w:space="0" w:color="auto"/>
            <w:right w:val="none" w:sz="0" w:space="0" w:color="auto"/>
          </w:divBdr>
        </w:div>
        <w:div w:id="1919363003">
          <w:marLeft w:val="0"/>
          <w:marRight w:val="0"/>
          <w:marTop w:val="0"/>
          <w:marBottom w:val="0"/>
          <w:divBdr>
            <w:top w:val="none" w:sz="0" w:space="0" w:color="auto"/>
            <w:left w:val="none" w:sz="0" w:space="0" w:color="auto"/>
            <w:bottom w:val="none" w:sz="0" w:space="0" w:color="auto"/>
            <w:right w:val="none" w:sz="0" w:space="0" w:color="auto"/>
          </w:divBdr>
        </w:div>
      </w:divsChild>
    </w:div>
    <w:div w:id="1470900419">
      <w:bodyDiv w:val="1"/>
      <w:marLeft w:val="0"/>
      <w:marRight w:val="0"/>
      <w:marTop w:val="0"/>
      <w:marBottom w:val="0"/>
      <w:divBdr>
        <w:top w:val="none" w:sz="0" w:space="0" w:color="auto"/>
        <w:left w:val="none" w:sz="0" w:space="0" w:color="auto"/>
        <w:bottom w:val="none" w:sz="0" w:space="0" w:color="auto"/>
        <w:right w:val="none" w:sz="0" w:space="0" w:color="auto"/>
      </w:divBdr>
      <w:divsChild>
        <w:div w:id="1388263945">
          <w:marLeft w:val="0"/>
          <w:marRight w:val="0"/>
          <w:marTop w:val="0"/>
          <w:marBottom w:val="0"/>
          <w:divBdr>
            <w:top w:val="none" w:sz="0" w:space="0" w:color="auto"/>
            <w:left w:val="none" w:sz="0" w:space="0" w:color="auto"/>
            <w:bottom w:val="none" w:sz="0" w:space="0" w:color="auto"/>
            <w:right w:val="none" w:sz="0" w:space="0" w:color="auto"/>
          </w:divBdr>
        </w:div>
        <w:div w:id="1937208285">
          <w:marLeft w:val="0"/>
          <w:marRight w:val="0"/>
          <w:marTop w:val="0"/>
          <w:marBottom w:val="0"/>
          <w:divBdr>
            <w:top w:val="none" w:sz="0" w:space="0" w:color="auto"/>
            <w:left w:val="none" w:sz="0" w:space="0" w:color="auto"/>
            <w:bottom w:val="none" w:sz="0" w:space="0" w:color="auto"/>
            <w:right w:val="none" w:sz="0" w:space="0" w:color="auto"/>
          </w:divBdr>
        </w:div>
        <w:div w:id="257641718">
          <w:marLeft w:val="0"/>
          <w:marRight w:val="0"/>
          <w:marTop w:val="0"/>
          <w:marBottom w:val="0"/>
          <w:divBdr>
            <w:top w:val="none" w:sz="0" w:space="0" w:color="auto"/>
            <w:left w:val="none" w:sz="0" w:space="0" w:color="auto"/>
            <w:bottom w:val="none" w:sz="0" w:space="0" w:color="auto"/>
            <w:right w:val="none" w:sz="0" w:space="0" w:color="auto"/>
          </w:divBdr>
        </w:div>
        <w:div w:id="122575478">
          <w:marLeft w:val="0"/>
          <w:marRight w:val="0"/>
          <w:marTop w:val="0"/>
          <w:marBottom w:val="0"/>
          <w:divBdr>
            <w:top w:val="none" w:sz="0" w:space="0" w:color="auto"/>
            <w:left w:val="none" w:sz="0" w:space="0" w:color="auto"/>
            <w:bottom w:val="none" w:sz="0" w:space="0" w:color="auto"/>
            <w:right w:val="none" w:sz="0" w:space="0" w:color="auto"/>
          </w:divBdr>
        </w:div>
        <w:div w:id="234512742">
          <w:marLeft w:val="0"/>
          <w:marRight w:val="0"/>
          <w:marTop w:val="0"/>
          <w:marBottom w:val="0"/>
          <w:divBdr>
            <w:top w:val="none" w:sz="0" w:space="0" w:color="auto"/>
            <w:left w:val="none" w:sz="0" w:space="0" w:color="auto"/>
            <w:bottom w:val="none" w:sz="0" w:space="0" w:color="auto"/>
            <w:right w:val="none" w:sz="0" w:space="0" w:color="auto"/>
          </w:divBdr>
        </w:div>
        <w:div w:id="5219391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3</Pages>
  <Words>307</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4</cp:revision>
  <dcterms:created xsi:type="dcterms:W3CDTF">2026-05-19T00:49:00Z</dcterms:created>
  <dcterms:modified xsi:type="dcterms:W3CDTF">2026-05-19T09:24:00Z</dcterms:modified>
</cp:coreProperties>
</file>